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4E7C69">
      <w:pPr>
        <w:jc w:val="center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4E7C69" w:rsidRPr="00FF520B">
        <w:rPr>
          <w:kern w:val="2"/>
          <w:sz w:val="20"/>
          <w:szCs w:val="20"/>
        </w:rPr>
        <w:t>Об утверждении</w:t>
      </w:r>
      <w:r w:rsidR="004E7C69" w:rsidRPr="00FF520B">
        <w:rPr>
          <w:rFonts w:eastAsia="Calibri"/>
          <w:kern w:val="2"/>
          <w:sz w:val="20"/>
          <w:szCs w:val="20"/>
          <w:lang w:eastAsia="en-US"/>
        </w:rPr>
        <w:t xml:space="preserve">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4E7C69">
        <w:rPr>
          <w:rFonts w:ascii="Times New Roman" w:hAnsi="Times New Roman"/>
        </w:rPr>
        <w:t>77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</w:t>
      </w:r>
      <w:r w:rsidR="004E7C69">
        <w:rPr>
          <w:rFonts w:ascii="Times New Roman" w:hAnsi="Times New Roman"/>
        </w:rPr>
        <w:t>6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4E7C69" w:rsidRDefault="00F36690" w:rsidP="004E7C69">
      <w:pPr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4E7C69" w:rsidRPr="00030CA5">
        <w:rPr>
          <w:rFonts w:ascii="Times New Roman" w:hAnsi="Times New Roman" w:cs="Times New Roman"/>
        </w:rPr>
        <w:t>«</w:t>
      </w:r>
      <w:r w:rsidR="004E7C69" w:rsidRPr="00FF520B">
        <w:rPr>
          <w:kern w:val="2"/>
          <w:sz w:val="20"/>
          <w:szCs w:val="20"/>
        </w:rPr>
        <w:t>Об утверждении</w:t>
      </w:r>
      <w:r w:rsidR="004E7C69" w:rsidRPr="00FF520B">
        <w:rPr>
          <w:rFonts w:eastAsia="Calibri"/>
          <w:kern w:val="2"/>
          <w:sz w:val="20"/>
          <w:szCs w:val="20"/>
          <w:lang w:eastAsia="en-US"/>
        </w:rPr>
        <w:t xml:space="preserve">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  <w:r w:rsidR="004E7C69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4E7C69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1E37E2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2021-01-04T13:01:00Z</dcterms:modified>
</cp:coreProperties>
</file>